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DE" w:rsidRPr="005047DE" w:rsidRDefault="005A72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Parâmetros Técnicos</w:t>
      </w:r>
    </w:p>
    <w:tbl>
      <w:tblPr>
        <w:tblStyle w:val="Tabelacomgrelha"/>
        <w:tblW w:w="0" w:type="auto"/>
        <w:tblLook w:val="04A0"/>
      </w:tblPr>
      <w:tblGrid>
        <w:gridCol w:w="2518"/>
        <w:gridCol w:w="1985"/>
        <w:gridCol w:w="2126"/>
        <w:gridCol w:w="2015"/>
      </w:tblGrid>
      <w:tr w:rsidR="0008625D" w:rsidRPr="0008625D" w:rsidTr="005047DE">
        <w:trPr>
          <w:trHeight w:val="760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Modelo </w:t>
            </w:r>
          </w:p>
        </w:tc>
        <w:tc>
          <w:tcPr>
            <w:tcW w:w="6126" w:type="dxa"/>
            <w:gridSpan w:val="3"/>
          </w:tcPr>
          <w:p w:rsidR="0008625D" w:rsidRPr="0008625D" w:rsidRDefault="0071706C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CRYO CET </w:t>
            </w:r>
            <w:proofErr w:type="spellStart"/>
            <w:r>
              <w:rPr>
                <w:b/>
                <w:sz w:val="24"/>
                <w:szCs w:val="24"/>
              </w:rPr>
              <w:t>system</w:t>
            </w:r>
            <w:proofErr w:type="spellEnd"/>
          </w:p>
        </w:tc>
      </w:tr>
      <w:tr w:rsidR="0008625D" w:rsidRPr="0008625D" w:rsidTr="005047DE">
        <w:trPr>
          <w:trHeight w:val="633"/>
        </w:trPr>
        <w:tc>
          <w:tcPr>
            <w:tcW w:w="2518" w:type="dxa"/>
          </w:tcPr>
          <w:p w:rsidR="0008625D" w:rsidRPr="0008625D" w:rsidRDefault="005A7206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Ecrã</w:t>
            </w:r>
          </w:p>
        </w:tc>
        <w:tc>
          <w:tcPr>
            <w:tcW w:w="6126" w:type="dxa"/>
            <w:gridSpan w:val="3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 </w:t>
            </w:r>
            <w:r w:rsidR="00BE0F55">
              <w:rPr>
                <w:b/>
                <w:sz w:val="24"/>
                <w:szCs w:val="24"/>
              </w:rPr>
              <w:t>Polegadas</w:t>
            </w:r>
            <w:r w:rsidR="0008625D">
              <w:rPr>
                <w:b/>
                <w:sz w:val="24"/>
                <w:szCs w:val="24"/>
              </w:rPr>
              <w:t xml:space="preserve"> LCD</w:t>
            </w:r>
          </w:p>
        </w:tc>
      </w:tr>
      <w:tr w:rsidR="0008625D" w:rsidRPr="0008625D" w:rsidTr="005047DE">
        <w:trPr>
          <w:trHeight w:val="635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Temperatura fria</w:t>
            </w:r>
          </w:p>
        </w:tc>
        <w:tc>
          <w:tcPr>
            <w:tcW w:w="6126" w:type="dxa"/>
            <w:gridSpan w:val="3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0ºC até</w:t>
            </w:r>
            <w:r w:rsidR="0008625D">
              <w:rPr>
                <w:b/>
                <w:sz w:val="24"/>
                <w:szCs w:val="24"/>
              </w:rPr>
              <w:t xml:space="preserve"> – 11ºC</w:t>
            </w:r>
          </w:p>
        </w:tc>
      </w:tr>
      <w:tr w:rsidR="0008625D" w:rsidRPr="0008625D" w:rsidTr="005047DE">
        <w:trPr>
          <w:trHeight w:val="793"/>
        </w:trPr>
        <w:tc>
          <w:tcPr>
            <w:tcW w:w="2518" w:type="dxa"/>
          </w:tcPr>
          <w:p w:rsidR="0008625D" w:rsidRPr="0008625D" w:rsidRDefault="005A7206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Temperatura </w:t>
            </w:r>
            <w:r w:rsidR="009F7042">
              <w:rPr>
                <w:b/>
                <w:sz w:val="24"/>
                <w:szCs w:val="24"/>
              </w:rPr>
              <w:t>quente</w:t>
            </w:r>
          </w:p>
        </w:tc>
        <w:tc>
          <w:tcPr>
            <w:tcW w:w="6126" w:type="dxa"/>
            <w:gridSpan w:val="3"/>
          </w:tcPr>
          <w:p w:rsid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37ºC até</w:t>
            </w:r>
            <w:r w:rsidR="0008625D">
              <w:rPr>
                <w:b/>
                <w:sz w:val="24"/>
                <w:szCs w:val="24"/>
              </w:rPr>
              <w:t xml:space="preserve"> 45ºC</w:t>
            </w:r>
          </w:p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Pré-aquecimento durante</w:t>
            </w:r>
            <w:r w:rsidR="0008625D">
              <w:rPr>
                <w:b/>
                <w:sz w:val="24"/>
                <w:szCs w:val="24"/>
              </w:rPr>
              <w:t xml:space="preserve"> 3 minut</w:t>
            </w:r>
            <w:r>
              <w:rPr>
                <w:b/>
                <w:sz w:val="24"/>
                <w:szCs w:val="24"/>
              </w:rPr>
              <w:t>os</w:t>
            </w:r>
          </w:p>
        </w:tc>
      </w:tr>
      <w:tr w:rsidR="0008625D" w:rsidRPr="0008625D" w:rsidTr="005047DE">
        <w:trPr>
          <w:trHeight w:val="653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Tensão de alimentação</w:t>
            </w:r>
          </w:p>
        </w:tc>
        <w:tc>
          <w:tcPr>
            <w:tcW w:w="6126" w:type="dxa"/>
            <w:gridSpan w:val="3"/>
          </w:tcPr>
          <w:p w:rsidR="0008625D" w:rsidRPr="0008625D" w:rsidRDefault="0008625D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110V/220V</w:t>
            </w:r>
          </w:p>
        </w:tc>
      </w:tr>
      <w:tr w:rsidR="0008625D" w:rsidRPr="0008625D" w:rsidTr="005047DE">
        <w:trPr>
          <w:trHeight w:val="660"/>
        </w:trPr>
        <w:tc>
          <w:tcPr>
            <w:tcW w:w="2518" w:type="dxa"/>
          </w:tcPr>
          <w:p w:rsidR="0008625D" w:rsidRPr="0008625D" w:rsidRDefault="005A7206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Potência</w:t>
            </w:r>
          </w:p>
        </w:tc>
        <w:tc>
          <w:tcPr>
            <w:tcW w:w="6126" w:type="dxa"/>
            <w:gridSpan w:val="3"/>
          </w:tcPr>
          <w:p w:rsidR="0008625D" w:rsidRPr="0008625D" w:rsidRDefault="005047DE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8625D">
              <w:rPr>
                <w:b/>
                <w:sz w:val="24"/>
                <w:szCs w:val="24"/>
              </w:rPr>
              <w:t>000W</w:t>
            </w:r>
          </w:p>
        </w:tc>
      </w:tr>
      <w:tr w:rsidR="0008625D" w:rsidRPr="0008625D" w:rsidTr="005047DE">
        <w:trPr>
          <w:trHeight w:val="648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Corrente</w:t>
            </w:r>
          </w:p>
        </w:tc>
        <w:tc>
          <w:tcPr>
            <w:tcW w:w="6126" w:type="dxa"/>
            <w:gridSpan w:val="3"/>
          </w:tcPr>
          <w:p w:rsidR="0008625D" w:rsidRPr="0008625D" w:rsidRDefault="0008625D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15A</w:t>
            </w:r>
          </w:p>
        </w:tc>
      </w:tr>
      <w:tr w:rsidR="0008625D" w:rsidRPr="0008625D" w:rsidTr="005047DE">
        <w:trPr>
          <w:trHeight w:val="792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Dimensões</w:t>
            </w:r>
          </w:p>
        </w:tc>
        <w:tc>
          <w:tcPr>
            <w:tcW w:w="6126" w:type="dxa"/>
            <w:gridSpan w:val="3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57x34.5x41.5</w:t>
            </w:r>
            <w:r w:rsidR="005047DE">
              <w:rPr>
                <w:b/>
                <w:sz w:val="24"/>
                <w:szCs w:val="24"/>
              </w:rPr>
              <w:t>cm</w:t>
            </w:r>
          </w:p>
        </w:tc>
      </w:tr>
      <w:tr w:rsidR="0008625D" w:rsidRPr="0008625D" w:rsidTr="009F7042">
        <w:trPr>
          <w:trHeight w:val="783"/>
        </w:trPr>
        <w:tc>
          <w:tcPr>
            <w:tcW w:w="2518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Dimensões da caixa</w:t>
            </w:r>
          </w:p>
        </w:tc>
        <w:tc>
          <w:tcPr>
            <w:tcW w:w="1985" w:type="dxa"/>
          </w:tcPr>
          <w:p w:rsidR="0008625D" w:rsidRPr="0008625D" w:rsidRDefault="005047DE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66x43x76.5cm</w:t>
            </w:r>
          </w:p>
        </w:tc>
        <w:tc>
          <w:tcPr>
            <w:tcW w:w="2126" w:type="dxa"/>
          </w:tcPr>
          <w:p w:rsidR="0008625D" w:rsidRPr="0008625D" w:rsidRDefault="009F7042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Peso caixa</w:t>
            </w:r>
          </w:p>
        </w:tc>
        <w:tc>
          <w:tcPr>
            <w:tcW w:w="2015" w:type="dxa"/>
          </w:tcPr>
          <w:p w:rsidR="0008625D" w:rsidRPr="0008625D" w:rsidRDefault="005047DE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13Kg</w:t>
            </w:r>
          </w:p>
        </w:tc>
      </w:tr>
      <w:tr w:rsidR="005047DE" w:rsidRPr="0008625D" w:rsidTr="005047DE">
        <w:trPr>
          <w:trHeight w:val="631"/>
        </w:trPr>
        <w:tc>
          <w:tcPr>
            <w:tcW w:w="2518" w:type="dxa"/>
          </w:tcPr>
          <w:p w:rsidR="005047DE" w:rsidRPr="0008625D" w:rsidRDefault="005A7206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Peso </w:t>
            </w:r>
            <w:r w:rsidR="009F70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126" w:type="dxa"/>
            <w:gridSpan w:val="3"/>
          </w:tcPr>
          <w:p w:rsidR="005047DE" w:rsidRPr="0008625D" w:rsidRDefault="005047DE" w:rsidP="00C20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45.5kg</w:t>
            </w:r>
          </w:p>
        </w:tc>
      </w:tr>
    </w:tbl>
    <w:p w:rsidR="0008625D" w:rsidRPr="0008625D" w:rsidRDefault="0008625D">
      <w:pPr>
        <w:rPr>
          <w:b/>
          <w:sz w:val="24"/>
          <w:szCs w:val="24"/>
        </w:rPr>
      </w:pPr>
    </w:p>
    <w:sectPr w:rsidR="0008625D" w:rsidRPr="0008625D" w:rsidSect="008F2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25D"/>
    <w:rsid w:val="0008625D"/>
    <w:rsid w:val="002B3713"/>
    <w:rsid w:val="004304E5"/>
    <w:rsid w:val="005047DE"/>
    <w:rsid w:val="005A7206"/>
    <w:rsid w:val="00604370"/>
    <w:rsid w:val="0071706C"/>
    <w:rsid w:val="008F2455"/>
    <w:rsid w:val="009F7042"/>
    <w:rsid w:val="00BE0F55"/>
    <w:rsid w:val="00D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C815-BF9C-4234-84FD-FC2939DE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BIOSALUS</dc:creator>
  <cp:lastModifiedBy>BIOSALUS</cp:lastModifiedBy>
  <cp:revision>3</cp:revision>
  <dcterms:created xsi:type="dcterms:W3CDTF">2022-05-24T14:20:00Z</dcterms:created>
  <dcterms:modified xsi:type="dcterms:W3CDTF">2022-05-24T14:20:00Z</dcterms:modified>
</cp:coreProperties>
</file>